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067EE" w14:textId="73DC8057" w:rsidR="00B15594" w:rsidRPr="00627CC8" w:rsidRDefault="000E1C94">
      <w:pPr>
        <w:rPr>
          <w:b/>
          <w:bCs/>
          <w:noProof/>
        </w:rPr>
      </w:pPr>
      <w:r w:rsidRPr="00627CC8">
        <w:rPr>
          <w:b/>
          <w:bCs/>
          <w:noProof/>
        </w:rPr>
        <mc:AlternateContent>
          <mc:Choice Requires="wps">
            <w:drawing>
              <wp:anchor distT="45720" distB="45720" distL="114300" distR="114300" simplePos="0" relativeHeight="251661312" behindDoc="0" locked="0" layoutInCell="1" allowOverlap="1" wp14:anchorId="5A4E14FB" wp14:editId="34992473">
                <wp:simplePos x="0" y="0"/>
                <wp:positionH relativeFrom="margin">
                  <wp:posOffset>-1270</wp:posOffset>
                </wp:positionH>
                <wp:positionV relativeFrom="paragraph">
                  <wp:posOffset>0</wp:posOffset>
                </wp:positionV>
                <wp:extent cx="6538595" cy="335915"/>
                <wp:effectExtent l="0" t="0" r="1460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335915"/>
                        </a:xfrm>
                        <a:prstGeom prst="rect">
                          <a:avLst/>
                        </a:prstGeom>
                        <a:solidFill>
                          <a:srgbClr val="FFFFFF"/>
                        </a:solidFill>
                        <a:ln w="9525">
                          <a:solidFill>
                            <a:srgbClr val="000000"/>
                          </a:solidFill>
                          <a:miter lim="800000"/>
                          <a:headEnd/>
                          <a:tailEnd/>
                        </a:ln>
                      </wps:spPr>
                      <wps:txbx>
                        <w:txbxContent>
                          <w:p w14:paraId="2E425560" w14:textId="69845607" w:rsidR="000E1C94" w:rsidRPr="000E1C94" w:rsidRDefault="000E1C94" w:rsidP="000E1C94">
                            <w:pPr>
                              <w:jc w:val="center"/>
                              <w:rPr>
                                <w:b/>
                                <w:bCs/>
                                <w:sz w:val="28"/>
                                <w:szCs w:val="28"/>
                                <w:lang w:val="en-US"/>
                              </w:rPr>
                            </w:pPr>
                            <w:r w:rsidRPr="000E1C94">
                              <w:rPr>
                                <w:b/>
                                <w:bCs/>
                                <w:sz w:val="28"/>
                                <w:szCs w:val="28"/>
                                <w:lang w:val="en-US"/>
                              </w:rPr>
                              <w:t>PATIENT INFORMATION AND CONSENT FORM</w:t>
                            </w:r>
                            <w:r w:rsidR="002E14CD">
                              <w:rPr>
                                <w:b/>
                                <w:bCs/>
                                <w:sz w:val="28"/>
                                <w:szCs w:val="28"/>
                                <w:lang w:val="en-US"/>
                              </w:rPr>
                              <w:t xml:space="preserve"> - TEMPLATE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4E14FB" id="_x0000_t202" coordsize="21600,21600" o:spt="202" path="m,l,21600r21600,l21600,xe">
                <v:stroke joinstyle="miter"/>
                <v:path gradientshapeok="t" o:connecttype="rect"/>
              </v:shapetype>
              <v:shape id="Text Box 2" o:spid="_x0000_s1026" type="#_x0000_t202" style="position:absolute;margin-left:-.1pt;margin-top:0;width:514.85pt;height:26.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">
                <v:textbox>
                  <w:txbxContent>
                    <w:p w14:paraId="2E425560" w14:textId="69845607" w:rsidR="000E1C94" w:rsidRPr="000E1C94" w:rsidRDefault="000E1C94" w:rsidP="000E1C94">
                      <w:pPr>
                        <w:jc w:val="center"/>
                        <w:rPr>
                          <w:b/>
                          <w:bCs/>
                          <w:sz w:val="28"/>
                          <w:szCs w:val="28"/>
                          <w:lang w:val="en-US"/>
                        </w:rPr>
                      </w:pPr>
                      <w:r w:rsidRPr="000E1C94">
                        <w:rPr>
                          <w:b/>
                          <w:bCs/>
                          <w:sz w:val="28"/>
                          <w:szCs w:val="28"/>
                          <w:lang w:val="en-US"/>
                        </w:rPr>
                        <w:t>PATIENT INFORMATION AND CONSENT FORM</w:t>
                      </w:r>
                      <w:r w:rsidR="002E14CD">
                        <w:rPr>
                          <w:b/>
                          <w:bCs/>
                          <w:sz w:val="28"/>
                          <w:szCs w:val="28"/>
                          <w:lang w:val="en-US"/>
                        </w:rPr>
                        <w:t xml:space="preserve"> - TEMPLATE</w:t>
                      </w:r>
                    </w:p>
                  </w:txbxContent>
                </v:textbox>
                <w10:wrap type="square" anchorx="margin"/>
              </v:shape>
            </w:pict>
          </mc:Fallback>
        </mc:AlternateContent>
      </w:r>
      <w:r w:rsidR="003B09BC" w:rsidRPr="00627CC8">
        <w:rPr>
          <w:b/>
          <w:bCs/>
          <w:noProof/>
        </w:rPr>
        <w:t>What does the procedure involve?</w:t>
      </w:r>
    </w:p>
    <w:p w14:paraId="477404DE" w14:textId="07BE6C70" w:rsidR="003B09BC" w:rsidRDefault="003B09BC">
      <w:pPr>
        <w:rPr>
          <w:noProof/>
        </w:rPr>
      </w:pPr>
      <w:r>
        <w:rPr>
          <w:noProof/>
        </w:rPr>
        <w:t xml:space="preserve">Spirometry is a breathing test that measures the volume of air that we can breath in and out. The graphs and information provide information on how well the lungs work. The measurements for spirometry are valuable for a screening tool for respiartoory health howeverspirometry alone cannot lead to a diagnosis. </w:t>
      </w:r>
    </w:p>
    <w:p w14:paraId="2F52AFEC" w14:textId="05F702F8" w:rsidR="003B09BC" w:rsidRDefault="003B09BC">
      <w:pPr>
        <w:rPr>
          <w:noProof/>
        </w:rPr>
      </w:pPr>
      <w:r>
        <w:rPr>
          <w:noProof/>
        </w:rPr>
        <w:t>The test invovles having</w:t>
      </w:r>
      <w:r w:rsidR="00A40232">
        <w:rPr>
          <w:noProof/>
        </w:rPr>
        <w:t xml:space="preserve"> </w:t>
      </w:r>
      <w:r>
        <w:rPr>
          <w:noProof/>
        </w:rPr>
        <w:t>a noseclip to block the airflow from the nose whilst breathing through the mouth on a mouthpiece. You will be instructed to breath normally to begin with, then to take a deep braeth to fill the lungs, then blast it out hard and fast to empty all the air ouf of the lungs. A maximum of eight blows  can be performed to obtain three acceptable results. You may also be given a bronchodilator such as Ventolin to measure the effects  on your lungs and help determine any limitation of airflow in your airways. If you have any questions please don’t hesiate to ask one of our friendly staff.</w:t>
      </w:r>
    </w:p>
    <w:p w14:paraId="5C38AF44" w14:textId="01455070" w:rsidR="003B09BC" w:rsidRPr="00627CC8" w:rsidRDefault="003B09BC">
      <w:pPr>
        <w:rPr>
          <w:b/>
          <w:bCs/>
          <w:noProof/>
        </w:rPr>
      </w:pPr>
      <w:r w:rsidRPr="00627CC8">
        <w:rPr>
          <w:b/>
          <w:bCs/>
          <w:noProof/>
        </w:rPr>
        <w:t>What are the risks associated with the procedure?</w:t>
      </w:r>
    </w:p>
    <w:p w14:paraId="5B2B7994" w14:textId="2A764638" w:rsidR="003B09BC" w:rsidRDefault="003B09BC">
      <w:pPr>
        <w:rPr>
          <w:noProof/>
        </w:rPr>
      </w:pPr>
      <w:r>
        <w:rPr>
          <w:noProof/>
        </w:rPr>
        <w:t>Spirometry is generally safe and non-invasive. However it does require a maximal effort, co-operationa nd some co-ordination. It is not unusal for spirometry to result in</w:t>
      </w:r>
    </w:p>
    <w:p w14:paraId="16709C3A" w14:textId="7BFE0361" w:rsidR="003B09BC" w:rsidRPr="006C0BD7" w:rsidRDefault="003B09BC" w:rsidP="006C0BD7">
      <w:pPr>
        <w:pStyle w:val="ListParagraph"/>
        <w:numPr>
          <w:ilvl w:val="0"/>
          <w:numId w:val="1"/>
        </w:numPr>
        <w:rPr>
          <w:noProof/>
          <w:sz w:val="16"/>
          <w:szCs w:val="16"/>
        </w:rPr>
      </w:pPr>
      <w:r w:rsidRPr="006C0BD7">
        <w:rPr>
          <w:noProof/>
          <w:sz w:val="16"/>
          <w:szCs w:val="16"/>
        </w:rPr>
        <w:t>Tr</w:t>
      </w:r>
      <w:r w:rsidR="00627CC8" w:rsidRPr="006C0BD7">
        <w:rPr>
          <w:noProof/>
          <w:sz w:val="16"/>
          <w:szCs w:val="16"/>
        </w:rPr>
        <w:t>ans</w:t>
      </w:r>
      <w:r w:rsidRPr="006C0BD7">
        <w:rPr>
          <w:noProof/>
          <w:sz w:val="16"/>
          <w:szCs w:val="16"/>
        </w:rPr>
        <w:t>cient breathlessness</w:t>
      </w:r>
    </w:p>
    <w:p w14:paraId="209F2D82" w14:textId="788588AE" w:rsidR="003B09BC" w:rsidRPr="006C0BD7" w:rsidRDefault="003B09BC" w:rsidP="006C0BD7">
      <w:pPr>
        <w:pStyle w:val="ListParagraph"/>
        <w:numPr>
          <w:ilvl w:val="0"/>
          <w:numId w:val="1"/>
        </w:numPr>
        <w:rPr>
          <w:noProof/>
          <w:sz w:val="16"/>
          <w:szCs w:val="16"/>
        </w:rPr>
      </w:pPr>
      <w:r w:rsidRPr="006C0BD7">
        <w:rPr>
          <w:noProof/>
          <w:sz w:val="16"/>
          <w:szCs w:val="16"/>
        </w:rPr>
        <w:t>Oxygen Desaturation</w:t>
      </w:r>
    </w:p>
    <w:p w14:paraId="35D974F9" w14:textId="48D79A63" w:rsidR="003B09BC" w:rsidRPr="006C0BD7" w:rsidRDefault="003B09BC" w:rsidP="006C0BD7">
      <w:pPr>
        <w:pStyle w:val="ListParagraph"/>
        <w:numPr>
          <w:ilvl w:val="0"/>
          <w:numId w:val="1"/>
        </w:numPr>
        <w:rPr>
          <w:noProof/>
          <w:sz w:val="16"/>
          <w:szCs w:val="16"/>
        </w:rPr>
      </w:pPr>
      <w:r w:rsidRPr="006C0BD7">
        <w:rPr>
          <w:noProof/>
          <w:sz w:val="16"/>
          <w:szCs w:val="16"/>
        </w:rPr>
        <w:t>Sensation of fainting</w:t>
      </w:r>
    </w:p>
    <w:p w14:paraId="124AB6DD" w14:textId="089A226E" w:rsidR="003B09BC" w:rsidRPr="006C0BD7" w:rsidRDefault="003B09BC" w:rsidP="006C0BD7">
      <w:pPr>
        <w:pStyle w:val="ListParagraph"/>
        <w:numPr>
          <w:ilvl w:val="0"/>
          <w:numId w:val="1"/>
        </w:numPr>
        <w:rPr>
          <w:noProof/>
          <w:sz w:val="16"/>
          <w:szCs w:val="16"/>
        </w:rPr>
      </w:pPr>
      <w:r w:rsidRPr="006C0BD7">
        <w:rPr>
          <w:noProof/>
          <w:sz w:val="16"/>
          <w:szCs w:val="16"/>
        </w:rPr>
        <w:t>Chest Pain</w:t>
      </w:r>
    </w:p>
    <w:p w14:paraId="1C278F5C" w14:textId="2E714064" w:rsidR="003B09BC" w:rsidRPr="006C0BD7" w:rsidRDefault="003B09BC" w:rsidP="006C0BD7">
      <w:pPr>
        <w:pStyle w:val="ListParagraph"/>
        <w:numPr>
          <w:ilvl w:val="0"/>
          <w:numId w:val="1"/>
        </w:numPr>
        <w:rPr>
          <w:noProof/>
          <w:sz w:val="16"/>
          <w:szCs w:val="16"/>
        </w:rPr>
      </w:pPr>
      <w:r w:rsidRPr="006C0BD7">
        <w:rPr>
          <w:noProof/>
          <w:sz w:val="16"/>
          <w:szCs w:val="16"/>
        </w:rPr>
        <w:t xml:space="preserve">Cough </w:t>
      </w:r>
    </w:p>
    <w:p w14:paraId="49C007C8" w14:textId="58589789" w:rsidR="003B09BC" w:rsidRPr="006C0BD7" w:rsidRDefault="003B09BC" w:rsidP="006C0BD7">
      <w:pPr>
        <w:pStyle w:val="ListParagraph"/>
        <w:numPr>
          <w:ilvl w:val="0"/>
          <w:numId w:val="1"/>
        </w:numPr>
        <w:rPr>
          <w:noProof/>
          <w:sz w:val="16"/>
          <w:szCs w:val="16"/>
        </w:rPr>
      </w:pPr>
      <w:r w:rsidRPr="006C0BD7">
        <w:rPr>
          <w:noProof/>
          <w:sz w:val="16"/>
          <w:szCs w:val="16"/>
        </w:rPr>
        <w:t>Induced Bronchospasm in patients with poorly controlled asthma</w:t>
      </w:r>
    </w:p>
    <w:p w14:paraId="59BA37BD" w14:textId="28B8A7ED" w:rsidR="003B09BC" w:rsidRPr="00627CC8" w:rsidRDefault="003B09BC">
      <w:pPr>
        <w:rPr>
          <w:b/>
          <w:bCs/>
          <w:noProof/>
        </w:rPr>
      </w:pPr>
      <w:r w:rsidRPr="00627CC8">
        <w:rPr>
          <w:b/>
          <w:bCs/>
          <w:noProof/>
        </w:rPr>
        <w:t>Contraindications (Please tick  if any of the following apply)</w:t>
      </w:r>
    </w:p>
    <w:p w14:paraId="4F0EF9F3" w14:textId="1FC50279" w:rsidR="003B09BC" w:rsidRPr="00627CC8" w:rsidRDefault="003B09BC">
      <w:pPr>
        <w:rPr>
          <w:noProof/>
          <w:sz w:val="16"/>
          <w:szCs w:val="16"/>
        </w:rPr>
      </w:pPr>
      <w:r w:rsidRPr="006C0BD7">
        <w:rPr>
          <w:rFonts w:cstheme="minorHAnsi"/>
          <w:noProof/>
          <w:sz w:val="16"/>
          <w:szCs w:val="16"/>
        </w:rPr>
        <w:t>⃝</w:t>
      </w:r>
      <w:r>
        <w:rPr>
          <w:noProof/>
        </w:rPr>
        <w:t xml:space="preserve"> </w:t>
      </w:r>
      <w:r>
        <w:rPr>
          <w:noProof/>
        </w:rPr>
        <w:tab/>
      </w:r>
      <w:r w:rsidRPr="00627CC8">
        <w:rPr>
          <w:noProof/>
          <w:sz w:val="16"/>
          <w:szCs w:val="16"/>
        </w:rPr>
        <w:t>Heart attack in the last week</w:t>
      </w:r>
    </w:p>
    <w:p w14:paraId="39640350" w14:textId="1D3D00E8" w:rsidR="003B09BC" w:rsidRPr="00627CC8" w:rsidRDefault="003B09BC">
      <w:pPr>
        <w:rPr>
          <w:noProof/>
          <w:sz w:val="16"/>
          <w:szCs w:val="16"/>
        </w:rPr>
      </w:pPr>
      <w:r w:rsidRPr="00627CC8">
        <w:rPr>
          <w:rFonts w:cstheme="minorHAnsi"/>
          <w:noProof/>
          <w:sz w:val="16"/>
          <w:szCs w:val="16"/>
        </w:rPr>
        <w:t>⃝</w:t>
      </w:r>
      <w:r w:rsidRPr="00627CC8">
        <w:rPr>
          <w:rFonts w:cstheme="minorHAnsi"/>
          <w:noProof/>
          <w:sz w:val="16"/>
          <w:szCs w:val="16"/>
        </w:rPr>
        <w:tab/>
      </w:r>
      <w:r w:rsidRPr="00627CC8">
        <w:rPr>
          <w:noProof/>
          <w:sz w:val="16"/>
          <w:szCs w:val="16"/>
        </w:rPr>
        <w:t>High or low blood pressure</w:t>
      </w:r>
    </w:p>
    <w:p w14:paraId="6C36DA10" w14:textId="2D4EA7FD" w:rsidR="003B09BC" w:rsidRPr="00627CC8" w:rsidRDefault="003B09BC" w:rsidP="00C273ED">
      <w:pPr>
        <w:ind w:left="720" w:hanging="720"/>
        <w:rPr>
          <w:noProof/>
          <w:sz w:val="16"/>
          <w:szCs w:val="16"/>
        </w:rPr>
      </w:pPr>
      <w:r w:rsidRPr="00627CC8">
        <w:rPr>
          <w:rFonts w:cstheme="minorHAnsi"/>
          <w:noProof/>
          <w:sz w:val="16"/>
          <w:szCs w:val="16"/>
        </w:rPr>
        <w:t>⃝</w:t>
      </w:r>
      <w:r w:rsidRPr="00627CC8">
        <w:rPr>
          <w:noProof/>
          <w:sz w:val="16"/>
          <w:szCs w:val="16"/>
        </w:rPr>
        <w:tab/>
      </w:r>
      <w:r w:rsidR="00C273ED" w:rsidRPr="00627CC8">
        <w:rPr>
          <w:noProof/>
          <w:sz w:val="16"/>
          <w:szCs w:val="16"/>
        </w:rPr>
        <w:t>Any other heart issues (please discuss with a staff member</w:t>
      </w:r>
    </w:p>
    <w:p w14:paraId="561FB7C9" w14:textId="57EF93B7" w:rsidR="00C273ED" w:rsidRPr="00627CC8" w:rsidRDefault="00C273ED" w:rsidP="00C273ED">
      <w:pPr>
        <w:ind w:left="720" w:hanging="720"/>
        <w:rPr>
          <w:noProof/>
          <w:sz w:val="16"/>
          <w:szCs w:val="16"/>
        </w:rPr>
      </w:pPr>
      <w:r w:rsidRPr="00627CC8">
        <w:rPr>
          <w:rFonts w:cstheme="minorHAnsi"/>
          <w:noProof/>
          <w:sz w:val="16"/>
          <w:szCs w:val="16"/>
        </w:rPr>
        <w:t>⃝</w:t>
      </w:r>
      <w:r w:rsidRPr="00627CC8">
        <w:rPr>
          <w:noProof/>
          <w:sz w:val="16"/>
          <w:szCs w:val="16"/>
        </w:rPr>
        <w:tab/>
        <w:t>Pulmonary Embolism</w:t>
      </w:r>
    </w:p>
    <w:p w14:paraId="3A2B740D" w14:textId="2F0CAE43" w:rsidR="00C273ED" w:rsidRPr="00627CC8" w:rsidRDefault="00C273ED" w:rsidP="00C273ED">
      <w:pPr>
        <w:ind w:left="720" w:hanging="720"/>
        <w:rPr>
          <w:noProof/>
          <w:sz w:val="16"/>
          <w:szCs w:val="16"/>
        </w:rPr>
      </w:pPr>
      <w:r w:rsidRPr="00627CC8">
        <w:rPr>
          <w:rFonts w:cstheme="minorHAnsi"/>
          <w:noProof/>
          <w:sz w:val="16"/>
          <w:szCs w:val="16"/>
        </w:rPr>
        <w:t>⃝</w:t>
      </w:r>
      <w:r w:rsidRPr="00627CC8">
        <w:rPr>
          <w:noProof/>
          <w:sz w:val="16"/>
          <w:szCs w:val="16"/>
        </w:rPr>
        <w:tab/>
        <w:t>Aneursyms</w:t>
      </w:r>
    </w:p>
    <w:p w14:paraId="10C0444B" w14:textId="0D208759" w:rsidR="00C273ED" w:rsidRPr="00627CC8" w:rsidRDefault="00C273ED" w:rsidP="00C273ED">
      <w:pPr>
        <w:ind w:left="720" w:hanging="720"/>
        <w:rPr>
          <w:noProof/>
          <w:sz w:val="16"/>
          <w:szCs w:val="16"/>
        </w:rPr>
      </w:pPr>
      <w:r w:rsidRPr="00627CC8">
        <w:rPr>
          <w:rFonts w:cstheme="minorHAnsi"/>
          <w:noProof/>
          <w:sz w:val="16"/>
          <w:szCs w:val="16"/>
        </w:rPr>
        <w:t>⃝</w:t>
      </w:r>
      <w:r w:rsidRPr="00627CC8">
        <w:rPr>
          <w:noProof/>
          <w:sz w:val="16"/>
          <w:szCs w:val="16"/>
        </w:rPr>
        <w:tab/>
        <w:t>Brain/Chest/ Abdominal Surgery (last 4 weeks)</w:t>
      </w:r>
    </w:p>
    <w:p w14:paraId="53C50771" w14:textId="41E2351C" w:rsidR="00C273ED" w:rsidRPr="00627CC8" w:rsidRDefault="00C273ED" w:rsidP="00C273ED">
      <w:pPr>
        <w:ind w:left="720" w:hanging="720"/>
        <w:rPr>
          <w:noProof/>
          <w:sz w:val="16"/>
          <w:szCs w:val="16"/>
        </w:rPr>
      </w:pPr>
      <w:r w:rsidRPr="00627CC8">
        <w:rPr>
          <w:rFonts w:cstheme="minorHAnsi"/>
          <w:noProof/>
          <w:sz w:val="16"/>
          <w:szCs w:val="16"/>
        </w:rPr>
        <w:t>⃝</w:t>
      </w:r>
      <w:r w:rsidRPr="00627CC8">
        <w:rPr>
          <w:noProof/>
          <w:sz w:val="16"/>
          <w:szCs w:val="16"/>
        </w:rPr>
        <w:tab/>
        <w:t>Recent concussion with contunuing symptoms</w:t>
      </w:r>
    </w:p>
    <w:p w14:paraId="4A44500F" w14:textId="1BB8ACC5" w:rsidR="00C273ED" w:rsidRPr="00627CC8" w:rsidRDefault="00C273ED" w:rsidP="00C273ED">
      <w:pPr>
        <w:ind w:left="720" w:hanging="720"/>
        <w:rPr>
          <w:noProof/>
          <w:sz w:val="16"/>
          <w:szCs w:val="16"/>
        </w:rPr>
      </w:pPr>
      <w:r w:rsidRPr="00627CC8">
        <w:rPr>
          <w:rFonts w:cstheme="minorHAnsi"/>
          <w:noProof/>
          <w:sz w:val="16"/>
          <w:szCs w:val="16"/>
        </w:rPr>
        <w:t>⃝</w:t>
      </w:r>
      <w:r w:rsidRPr="00627CC8">
        <w:rPr>
          <w:noProof/>
          <w:sz w:val="16"/>
          <w:szCs w:val="16"/>
        </w:rPr>
        <w:tab/>
        <w:t>Eye surgery (in last week)</w:t>
      </w:r>
    </w:p>
    <w:p w14:paraId="2BFFC3A0" w14:textId="6511B869" w:rsidR="00C273ED" w:rsidRPr="00627CC8" w:rsidRDefault="00C273ED" w:rsidP="00C273ED">
      <w:pPr>
        <w:ind w:left="720" w:hanging="720"/>
        <w:rPr>
          <w:noProof/>
          <w:sz w:val="16"/>
          <w:szCs w:val="16"/>
        </w:rPr>
      </w:pPr>
      <w:r w:rsidRPr="00627CC8">
        <w:rPr>
          <w:rFonts w:cstheme="minorHAnsi"/>
          <w:noProof/>
          <w:sz w:val="16"/>
          <w:szCs w:val="16"/>
        </w:rPr>
        <w:t>⃝</w:t>
      </w:r>
      <w:r w:rsidRPr="00627CC8">
        <w:rPr>
          <w:noProof/>
          <w:sz w:val="16"/>
          <w:szCs w:val="16"/>
        </w:rPr>
        <w:tab/>
        <w:t>Sinus or middle ear issues</w:t>
      </w:r>
    </w:p>
    <w:p w14:paraId="7A7816B3" w14:textId="2A446968" w:rsidR="00C273ED" w:rsidRPr="00627CC8" w:rsidRDefault="00C273ED" w:rsidP="00C273ED">
      <w:pPr>
        <w:ind w:left="720" w:hanging="720"/>
        <w:rPr>
          <w:rFonts w:cstheme="minorHAnsi"/>
          <w:noProof/>
          <w:sz w:val="16"/>
          <w:szCs w:val="16"/>
        </w:rPr>
      </w:pPr>
      <w:r w:rsidRPr="00627CC8">
        <w:rPr>
          <w:rFonts w:cstheme="minorHAnsi"/>
          <w:noProof/>
          <w:sz w:val="16"/>
          <w:szCs w:val="16"/>
        </w:rPr>
        <w:t>⃝</w:t>
      </w:r>
      <w:r w:rsidRPr="00627CC8">
        <w:rPr>
          <w:rFonts w:cstheme="minorHAnsi"/>
          <w:noProof/>
          <w:sz w:val="16"/>
          <w:szCs w:val="16"/>
        </w:rPr>
        <w:tab/>
        <w:t>Late term pregnancy</w:t>
      </w:r>
    </w:p>
    <w:p w14:paraId="1D8C7467" w14:textId="200D8AAC" w:rsidR="00C273ED" w:rsidRPr="00627CC8" w:rsidRDefault="00C273ED" w:rsidP="00C273ED">
      <w:pPr>
        <w:ind w:left="720" w:hanging="720"/>
        <w:rPr>
          <w:rFonts w:cstheme="minorHAnsi"/>
          <w:noProof/>
          <w:sz w:val="16"/>
          <w:szCs w:val="16"/>
        </w:rPr>
      </w:pPr>
      <w:r w:rsidRPr="00627CC8">
        <w:rPr>
          <w:rFonts w:cstheme="minorHAnsi"/>
          <w:noProof/>
          <w:sz w:val="16"/>
          <w:szCs w:val="16"/>
        </w:rPr>
        <w:t>⃝</w:t>
      </w:r>
      <w:r w:rsidRPr="00627CC8">
        <w:rPr>
          <w:rFonts w:cstheme="minorHAnsi"/>
          <w:noProof/>
          <w:sz w:val="16"/>
          <w:szCs w:val="16"/>
        </w:rPr>
        <w:tab/>
        <w:t>Pneumothorax</w:t>
      </w:r>
    </w:p>
    <w:p w14:paraId="428DA840" w14:textId="5959BA3E" w:rsidR="00C273ED" w:rsidRPr="00627CC8" w:rsidRDefault="00C273ED" w:rsidP="00C273ED">
      <w:pPr>
        <w:ind w:left="720" w:hanging="720"/>
        <w:rPr>
          <w:rFonts w:cstheme="minorHAnsi"/>
          <w:noProof/>
          <w:sz w:val="16"/>
          <w:szCs w:val="16"/>
        </w:rPr>
      </w:pPr>
      <w:r w:rsidRPr="00627CC8">
        <w:rPr>
          <w:rFonts w:cstheme="minorHAnsi"/>
          <w:noProof/>
          <w:sz w:val="16"/>
          <w:szCs w:val="16"/>
        </w:rPr>
        <w:t>⃝</w:t>
      </w:r>
      <w:r w:rsidRPr="00627CC8">
        <w:rPr>
          <w:rFonts w:cstheme="minorHAnsi"/>
          <w:noProof/>
          <w:sz w:val="16"/>
          <w:szCs w:val="16"/>
        </w:rPr>
        <w:tab/>
        <w:t>Acive or transmissible respiratory disease</w:t>
      </w:r>
    </w:p>
    <w:p w14:paraId="624AB131" w14:textId="421D5AD6" w:rsidR="00C273ED" w:rsidRPr="00627CC8" w:rsidRDefault="00C273ED" w:rsidP="00C273ED">
      <w:pPr>
        <w:ind w:left="720" w:hanging="720"/>
        <w:rPr>
          <w:rFonts w:cstheme="minorHAnsi"/>
          <w:noProof/>
          <w:sz w:val="16"/>
          <w:szCs w:val="16"/>
        </w:rPr>
      </w:pPr>
      <w:r w:rsidRPr="00627CC8">
        <w:rPr>
          <w:rFonts w:cstheme="minorHAnsi"/>
          <w:noProof/>
          <w:sz w:val="16"/>
          <w:szCs w:val="16"/>
        </w:rPr>
        <w:t>⃝</w:t>
      </w:r>
      <w:r w:rsidRPr="00627CC8">
        <w:rPr>
          <w:rFonts w:cstheme="minorHAnsi"/>
          <w:noProof/>
          <w:sz w:val="16"/>
          <w:szCs w:val="16"/>
        </w:rPr>
        <w:tab/>
        <w:t>Coughing up Blood</w:t>
      </w:r>
    </w:p>
    <w:p w14:paraId="60A4AA70" w14:textId="0B92D11E" w:rsidR="00C273ED" w:rsidRPr="00C273ED" w:rsidRDefault="00C273ED" w:rsidP="00C273ED">
      <w:pPr>
        <w:ind w:left="720" w:hanging="720"/>
        <w:rPr>
          <w:b/>
          <w:bCs/>
          <w:noProof/>
        </w:rPr>
      </w:pPr>
      <w:r w:rsidRPr="00C273ED">
        <w:rPr>
          <w:b/>
          <w:bCs/>
          <w:noProof/>
        </w:rPr>
        <w:t>What Will Happen After the Procedure?</w:t>
      </w:r>
    </w:p>
    <w:p w14:paraId="79ECF9A1" w14:textId="4EDD8D63" w:rsidR="003B09BC" w:rsidRDefault="00C273ED">
      <w:r>
        <w:t>Upon completion of the spirometry the results will be sent to your referring doctor, and any other specified doctor.</w:t>
      </w:r>
    </w:p>
    <w:p w14:paraId="2485F625" w14:textId="42063AAE" w:rsidR="00C273ED" w:rsidRPr="00C273ED" w:rsidRDefault="00C273ED">
      <w:pPr>
        <w:rPr>
          <w:b/>
          <w:bCs/>
        </w:rPr>
      </w:pPr>
      <w:r w:rsidRPr="00C273ED">
        <w:rPr>
          <w:b/>
          <w:bCs/>
        </w:rPr>
        <w:t>Consent to procedure</w:t>
      </w:r>
    </w:p>
    <w:p w14:paraId="0405F743" w14:textId="5DC63A84" w:rsidR="00C273ED" w:rsidRDefault="00C273ED">
      <w:r>
        <w:t>I have read this information sheet and had a chance to answer questions. I understand the test which will be performed and understand the associated risks.</w:t>
      </w:r>
    </w:p>
    <w:p w14:paraId="18BFBC56" w14:textId="5E55C698" w:rsidR="00C273ED" w:rsidRDefault="00C273ED">
      <w:r>
        <w:t>I consent to participate in this procedure (or is guardian I provide consent for the procedure to be performed on the person named below.</w:t>
      </w:r>
    </w:p>
    <w:p w14:paraId="1BB0ADEE" w14:textId="19DE6E8F" w:rsidR="00C273ED" w:rsidRDefault="00C273ED">
      <w:r>
        <w:t xml:space="preserve">I understand that the signing of this form is </w:t>
      </w:r>
      <w:r w:rsidR="00627CC8">
        <w:t>voluntary,</w:t>
      </w:r>
      <w:r>
        <w:t xml:space="preserve"> and I am </w:t>
      </w:r>
      <w:r w:rsidR="00627CC8">
        <w:t>free</w:t>
      </w:r>
      <w:r>
        <w:t xml:space="preserve"> to deny consent if I desire.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397"/>
      </w:tblGrid>
      <w:tr w:rsidR="00F02538" w14:paraId="372445AE" w14:textId="77777777" w:rsidTr="00760C0E">
        <w:tc>
          <w:tcPr>
            <w:tcW w:w="1271" w:type="dxa"/>
            <w:tcBorders>
              <w:bottom w:val="single" w:sz="4" w:space="0" w:color="auto"/>
            </w:tcBorders>
            <w:vAlign w:val="bottom"/>
          </w:tcPr>
          <w:p w14:paraId="33312672" w14:textId="1B3E563B" w:rsidR="00F02538" w:rsidRPr="006C0BD7" w:rsidRDefault="00F02538" w:rsidP="00760C0E">
            <w:pPr>
              <w:rPr>
                <w:b/>
                <w:bCs/>
              </w:rPr>
            </w:pPr>
            <w:r w:rsidRPr="006C0BD7">
              <w:rPr>
                <w:b/>
                <w:bCs/>
              </w:rPr>
              <w:t>Name</w:t>
            </w:r>
          </w:p>
        </w:tc>
        <w:tc>
          <w:tcPr>
            <w:tcW w:w="3397" w:type="dxa"/>
            <w:tcBorders>
              <w:bottom w:val="single" w:sz="4" w:space="0" w:color="auto"/>
            </w:tcBorders>
          </w:tcPr>
          <w:p w14:paraId="7F9CA2F3" w14:textId="523F4353" w:rsidR="00F02538" w:rsidRDefault="00F02538"/>
        </w:tc>
      </w:tr>
      <w:tr w:rsidR="00F02538" w14:paraId="17CF1724" w14:textId="77777777" w:rsidTr="00760C0E">
        <w:tc>
          <w:tcPr>
            <w:tcW w:w="1271" w:type="dxa"/>
            <w:tcBorders>
              <w:top w:val="single" w:sz="4" w:space="0" w:color="auto"/>
              <w:bottom w:val="single" w:sz="4" w:space="0" w:color="auto"/>
            </w:tcBorders>
            <w:vAlign w:val="bottom"/>
          </w:tcPr>
          <w:p w14:paraId="0591F25D" w14:textId="423FFD20" w:rsidR="00F02538" w:rsidRPr="006C0BD7" w:rsidRDefault="00F02538" w:rsidP="00760C0E">
            <w:pPr>
              <w:rPr>
                <w:b/>
                <w:bCs/>
              </w:rPr>
            </w:pPr>
            <w:r w:rsidRPr="006C0BD7">
              <w:rPr>
                <w:b/>
                <w:bCs/>
              </w:rPr>
              <w:t>Date</w:t>
            </w:r>
          </w:p>
        </w:tc>
        <w:tc>
          <w:tcPr>
            <w:tcW w:w="3397" w:type="dxa"/>
            <w:tcBorders>
              <w:top w:val="single" w:sz="4" w:space="0" w:color="auto"/>
              <w:bottom w:val="single" w:sz="4" w:space="0" w:color="auto"/>
            </w:tcBorders>
          </w:tcPr>
          <w:p w14:paraId="6F667124" w14:textId="321AE12E" w:rsidR="00F02538" w:rsidRDefault="00F02538"/>
          <w:p w14:paraId="4B0B9E92" w14:textId="52666A37" w:rsidR="000758C6" w:rsidRDefault="000758C6"/>
        </w:tc>
      </w:tr>
      <w:tr w:rsidR="00F02538" w14:paraId="179AEDB6" w14:textId="77777777" w:rsidTr="00760C0E">
        <w:tc>
          <w:tcPr>
            <w:tcW w:w="1271" w:type="dxa"/>
            <w:tcBorders>
              <w:top w:val="single" w:sz="4" w:space="0" w:color="auto"/>
              <w:bottom w:val="single" w:sz="4" w:space="0" w:color="auto"/>
            </w:tcBorders>
            <w:vAlign w:val="bottom"/>
          </w:tcPr>
          <w:p w14:paraId="7EB77A38" w14:textId="1E2BC743" w:rsidR="00F02538" w:rsidRPr="006C0BD7" w:rsidRDefault="00F02538" w:rsidP="00760C0E">
            <w:pPr>
              <w:rPr>
                <w:b/>
                <w:bCs/>
              </w:rPr>
            </w:pPr>
            <w:r w:rsidRPr="006C0BD7">
              <w:rPr>
                <w:b/>
                <w:bCs/>
              </w:rPr>
              <w:t>Signature</w:t>
            </w:r>
          </w:p>
        </w:tc>
        <w:tc>
          <w:tcPr>
            <w:tcW w:w="3397" w:type="dxa"/>
            <w:tcBorders>
              <w:top w:val="single" w:sz="4" w:space="0" w:color="auto"/>
              <w:bottom w:val="single" w:sz="4" w:space="0" w:color="auto"/>
            </w:tcBorders>
          </w:tcPr>
          <w:p w14:paraId="69F05EBB" w14:textId="77777777" w:rsidR="00F02538" w:rsidRDefault="00F02538"/>
          <w:p w14:paraId="63B58FED" w14:textId="77777777" w:rsidR="00F02538" w:rsidRDefault="00F02538"/>
          <w:p w14:paraId="5FD8B4BF" w14:textId="7AB26683" w:rsidR="00653FC2" w:rsidRDefault="00653FC2"/>
        </w:tc>
      </w:tr>
    </w:tbl>
    <w:p w14:paraId="59E9DF38" w14:textId="6A9AEA6F" w:rsidR="00C273ED" w:rsidRDefault="00C273ED"/>
    <w:p w14:paraId="6CE8142D" w14:textId="6D46C0EF" w:rsidR="00C26286" w:rsidRPr="000758C6" w:rsidRDefault="006F0A27">
      <w:pPr>
        <w:rPr>
          <w:b/>
          <w:bCs/>
        </w:rPr>
      </w:pPr>
      <w:r w:rsidRPr="000758C6">
        <w:rPr>
          <w:b/>
          <w:bCs/>
        </w:rPr>
        <w:t>Technicians Confirmation</w:t>
      </w:r>
    </w:p>
    <w:p w14:paraId="4E64900D" w14:textId="02C836B0" w:rsidR="006F0A27" w:rsidRDefault="006F0A27">
      <w:r>
        <w:t xml:space="preserve">The </w:t>
      </w:r>
      <w:r w:rsidR="004D3924">
        <w:t>procedure and the risks involved have been explained to the patient</w:t>
      </w:r>
      <w:r w:rsidR="00AB4C31">
        <w:t xml:space="preserve">. The </w:t>
      </w:r>
      <w:r w:rsidR="000758C6">
        <w:t>patient has been given the opportunity to ask questions and has confirmed their understanding of the procedure and the risks involved.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397"/>
      </w:tblGrid>
      <w:tr w:rsidR="000758C6" w14:paraId="500FCA96" w14:textId="77777777" w:rsidTr="007F6E87">
        <w:tc>
          <w:tcPr>
            <w:tcW w:w="1271" w:type="dxa"/>
            <w:tcBorders>
              <w:bottom w:val="single" w:sz="4" w:space="0" w:color="auto"/>
            </w:tcBorders>
            <w:vAlign w:val="bottom"/>
          </w:tcPr>
          <w:p w14:paraId="6F769B6A" w14:textId="77777777" w:rsidR="000758C6" w:rsidRPr="006C0BD7" w:rsidRDefault="000758C6" w:rsidP="007F6E87">
            <w:pPr>
              <w:rPr>
                <w:b/>
                <w:bCs/>
              </w:rPr>
            </w:pPr>
            <w:r w:rsidRPr="006C0BD7">
              <w:rPr>
                <w:b/>
                <w:bCs/>
              </w:rPr>
              <w:t>Name</w:t>
            </w:r>
          </w:p>
        </w:tc>
        <w:tc>
          <w:tcPr>
            <w:tcW w:w="3397" w:type="dxa"/>
            <w:tcBorders>
              <w:bottom w:val="single" w:sz="4" w:space="0" w:color="auto"/>
            </w:tcBorders>
          </w:tcPr>
          <w:p w14:paraId="7348EF43" w14:textId="47012DA9" w:rsidR="000758C6" w:rsidRDefault="000758C6" w:rsidP="007F6E87"/>
        </w:tc>
      </w:tr>
      <w:tr w:rsidR="000758C6" w14:paraId="57EEE24D" w14:textId="77777777" w:rsidTr="007F6E87">
        <w:tc>
          <w:tcPr>
            <w:tcW w:w="1271" w:type="dxa"/>
            <w:tcBorders>
              <w:top w:val="single" w:sz="4" w:space="0" w:color="auto"/>
              <w:bottom w:val="single" w:sz="4" w:space="0" w:color="auto"/>
            </w:tcBorders>
            <w:vAlign w:val="bottom"/>
          </w:tcPr>
          <w:p w14:paraId="08DBB00A" w14:textId="77777777" w:rsidR="000758C6" w:rsidRPr="006C0BD7" w:rsidRDefault="000758C6" w:rsidP="007F6E87">
            <w:pPr>
              <w:rPr>
                <w:b/>
                <w:bCs/>
              </w:rPr>
            </w:pPr>
            <w:r w:rsidRPr="006C0BD7">
              <w:rPr>
                <w:b/>
                <w:bCs/>
              </w:rPr>
              <w:t>Date</w:t>
            </w:r>
          </w:p>
        </w:tc>
        <w:tc>
          <w:tcPr>
            <w:tcW w:w="3397" w:type="dxa"/>
            <w:tcBorders>
              <w:top w:val="single" w:sz="4" w:space="0" w:color="auto"/>
              <w:bottom w:val="single" w:sz="4" w:space="0" w:color="auto"/>
            </w:tcBorders>
          </w:tcPr>
          <w:p w14:paraId="6EFD3769" w14:textId="714C84F2" w:rsidR="000758C6" w:rsidRDefault="000758C6" w:rsidP="007F6E87"/>
          <w:p w14:paraId="0343B7CD" w14:textId="2314270E" w:rsidR="000758C6" w:rsidRDefault="000758C6" w:rsidP="007F6E87"/>
        </w:tc>
      </w:tr>
      <w:tr w:rsidR="000758C6" w14:paraId="527EAA51" w14:textId="77777777" w:rsidTr="007F6E87">
        <w:tc>
          <w:tcPr>
            <w:tcW w:w="1271" w:type="dxa"/>
            <w:tcBorders>
              <w:top w:val="single" w:sz="4" w:space="0" w:color="auto"/>
              <w:bottom w:val="single" w:sz="4" w:space="0" w:color="auto"/>
            </w:tcBorders>
            <w:vAlign w:val="bottom"/>
          </w:tcPr>
          <w:p w14:paraId="026C91F9" w14:textId="77777777" w:rsidR="000758C6" w:rsidRPr="006C0BD7" w:rsidRDefault="000758C6" w:rsidP="007F6E87">
            <w:pPr>
              <w:rPr>
                <w:b/>
                <w:bCs/>
              </w:rPr>
            </w:pPr>
            <w:r w:rsidRPr="006C0BD7">
              <w:rPr>
                <w:b/>
                <w:bCs/>
              </w:rPr>
              <w:t>Signature</w:t>
            </w:r>
          </w:p>
        </w:tc>
        <w:tc>
          <w:tcPr>
            <w:tcW w:w="3397" w:type="dxa"/>
            <w:tcBorders>
              <w:top w:val="single" w:sz="4" w:space="0" w:color="auto"/>
              <w:bottom w:val="single" w:sz="4" w:space="0" w:color="auto"/>
            </w:tcBorders>
          </w:tcPr>
          <w:p w14:paraId="1A28BA74" w14:textId="77777777" w:rsidR="000758C6" w:rsidRDefault="000758C6" w:rsidP="007F6E87"/>
          <w:p w14:paraId="2785A213" w14:textId="619582EA" w:rsidR="000758C6" w:rsidRDefault="000758C6" w:rsidP="007F6E87"/>
          <w:p w14:paraId="4CA78AA5" w14:textId="4FFE4784" w:rsidR="000758C6" w:rsidRDefault="000758C6" w:rsidP="007F6E87"/>
        </w:tc>
      </w:tr>
    </w:tbl>
    <w:p w14:paraId="020E08DC" w14:textId="16C8CCCC" w:rsidR="000758C6" w:rsidRDefault="000E1C94">
      <w:r>
        <w:rPr>
          <w:noProof/>
        </w:rPr>
        <mc:AlternateContent>
          <mc:Choice Requires="wps">
            <w:drawing>
              <wp:anchor distT="45720" distB="45720" distL="114300" distR="114300" simplePos="0" relativeHeight="251659264" behindDoc="0" locked="0" layoutInCell="1" allowOverlap="1" wp14:anchorId="6F788BD0" wp14:editId="5255CDB7">
                <wp:simplePos x="0" y="0"/>
                <wp:positionH relativeFrom="column">
                  <wp:posOffset>1520190</wp:posOffset>
                </wp:positionH>
                <wp:positionV relativeFrom="paragraph">
                  <wp:posOffset>436511</wp:posOffset>
                </wp:positionV>
                <wp:extent cx="1414145" cy="542925"/>
                <wp:effectExtent l="0" t="0" r="146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542925"/>
                        </a:xfrm>
                        <a:prstGeom prst="rect">
                          <a:avLst/>
                        </a:prstGeom>
                        <a:solidFill>
                          <a:srgbClr val="FFFFFF"/>
                        </a:solidFill>
                        <a:ln w="9525">
                          <a:solidFill>
                            <a:srgbClr val="000000"/>
                          </a:solidFill>
                          <a:miter lim="800000"/>
                          <a:headEnd/>
                          <a:tailEnd/>
                        </a:ln>
                      </wps:spPr>
                      <wps:txbx>
                        <w:txbxContent>
                          <w:p w14:paraId="254B9AFA" w14:textId="24468C0E" w:rsidR="006C0BD7" w:rsidRDefault="006C0BD7">
                            <w:r>
                              <w:t>[Replace with company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88BD0" id="_x0000_s1027" type="#_x0000_t202" style="position:absolute;margin-left:119.7pt;margin-top:34.35pt;width:111.3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">
                <v:textbox>
                  <w:txbxContent>
                    <w:p w14:paraId="254B9AFA" w14:textId="24468C0E" w:rsidR="006C0BD7" w:rsidRDefault="006C0BD7">
                      <w:r>
                        <w:t>[Replace with company logo]</w:t>
                      </w:r>
                    </w:p>
                  </w:txbxContent>
                </v:textbox>
              </v:shape>
            </w:pict>
          </mc:Fallback>
        </mc:AlternateContent>
      </w:r>
    </w:p>
    <w:sectPr w:rsidR="000758C6" w:rsidSect="000E1C94">
      <w:headerReference w:type="default" r:id="rId11"/>
      <w:pgSz w:w="11906" w:h="16838"/>
      <w:pgMar w:top="993" w:right="849" w:bottom="1440" w:left="993"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6E0A9" w14:textId="77777777" w:rsidR="00690652" w:rsidRDefault="00690652" w:rsidP="003B09BC">
      <w:pPr>
        <w:spacing w:after="0" w:line="240" w:lineRule="auto"/>
      </w:pPr>
      <w:r>
        <w:separator/>
      </w:r>
    </w:p>
  </w:endnote>
  <w:endnote w:type="continuationSeparator" w:id="0">
    <w:p w14:paraId="18FF989F" w14:textId="77777777" w:rsidR="00690652" w:rsidRDefault="00690652" w:rsidP="003B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7DE99" w14:textId="77777777" w:rsidR="00690652" w:rsidRDefault="00690652" w:rsidP="003B09BC">
      <w:pPr>
        <w:spacing w:after="0" w:line="240" w:lineRule="auto"/>
      </w:pPr>
      <w:r>
        <w:separator/>
      </w:r>
    </w:p>
  </w:footnote>
  <w:footnote w:type="continuationSeparator" w:id="0">
    <w:p w14:paraId="0B0A017C" w14:textId="77777777" w:rsidR="00690652" w:rsidRDefault="00690652" w:rsidP="003B0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82102"/>
      <w:docPartObj>
        <w:docPartGallery w:val="Watermarks"/>
        <w:docPartUnique/>
      </w:docPartObj>
    </w:sdtPr>
    <w:sdtEndPr/>
    <w:sdtContent>
      <w:p w14:paraId="030EF39A" w14:textId="3CFE3A5F" w:rsidR="003B09BC" w:rsidRDefault="00E92CA3">
        <w:pPr>
          <w:pStyle w:val="Header"/>
        </w:pPr>
        <w:r>
          <w:rPr>
            <w:noProof/>
          </w:rPr>
          <w:pict w14:anchorId="10761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8088A"/>
    <w:multiLevelType w:val="hybridMultilevel"/>
    <w:tmpl w:val="766A2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BC"/>
    <w:rsid w:val="000758C6"/>
    <w:rsid w:val="000E1C94"/>
    <w:rsid w:val="00117B35"/>
    <w:rsid w:val="002E14CD"/>
    <w:rsid w:val="003B09BC"/>
    <w:rsid w:val="004B1C35"/>
    <w:rsid w:val="004D3924"/>
    <w:rsid w:val="00627CC8"/>
    <w:rsid w:val="00653FC2"/>
    <w:rsid w:val="00690652"/>
    <w:rsid w:val="006C0BD7"/>
    <w:rsid w:val="006F0A27"/>
    <w:rsid w:val="00760C0E"/>
    <w:rsid w:val="00770EBC"/>
    <w:rsid w:val="00900C54"/>
    <w:rsid w:val="00A40232"/>
    <w:rsid w:val="00AB4C31"/>
    <w:rsid w:val="00B15594"/>
    <w:rsid w:val="00C26286"/>
    <w:rsid w:val="00C273ED"/>
    <w:rsid w:val="00E0581A"/>
    <w:rsid w:val="00E92CA3"/>
    <w:rsid w:val="00F02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072746"/>
  <w15:chartTrackingRefBased/>
  <w15:docId w15:val="{8B8889F5-DB77-48E1-95FB-FBABB328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9BC"/>
  </w:style>
  <w:style w:type="paragraph" w:styleId="Footer">
    <w:name w:val="footer"/>
    <w:basedOn w:val="Normal"/>
    <w:link w:val="FooterChar"/>
    <w:uiPriority w:val="99"/>
    <w:unhideWhenUsed/>
    <w:rsid w:val="003B0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9BC"/>
  </w:style>
  <w:style w:type="table" w:styleId="TableGrid">
    <w:name w:val="Table Grid"/>
    <w:basedOn w:val="TableNormal"/>
    <w:uiPriority w:val="39"/>
    <w:rsid w:val="00F0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6c85be24-1c12-4e48-a9f5-bdd8031924cd" xsi:nil="true"/>
    <MigrationWizId xmlns="6c85be24-1c12-4e48-a9f5-bdd8031924cd" xsi:nil="true"/>
    <MigrationWizIdDocumentLibraryPermissions xmlns="6c85be24-1c12-4e48-a9f5-bdd8031924cd" xsi:nil="true"/>
    <MigrationWizIdPermissionLevels xmlns="6c85be24-1c12-4e48-a9f5-bdd8031924cd" xsi:nil="true"/>
    <MigrationWizIdPermissions xmlns="6c85be24-1c12-4e48-a9f5-bdd8031924cd" xsi:nil="true"/>
    <SharedWithUsers xmlns="6caa4d54-0fd0-44ed-b75e-d955849308f6">
      <UserInfo>
        <DisplayName>Jonathan Wilson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2D9F4021F154419054C80ADC33DB67" ma:contentTypeVersion="17" ma:contentTypeDescription="Create a new document." ma:contentTypeScope="" ma:versionID="1b1e4a28fd291b38520e5e9ccbf65b7c">
  <xsd:schema xmlns:xsd="http://www.w3.org/2001/XMLSchema" xmlns:xs="http://www.w3.org/2001/XMLSchema" xmlns:p="http://schemas.microsoft.com/office/2006/metadata/properties" xmlns:ns2="6c85be24-1c12-4e48-a9f5-bdd8031924cd" xmlns:ns3="6caa4d54-0fd0-44ed-b75e-d955849308f6" targetNamespace="http://schemas.microsoft.com/office/2006/metadata/properties" ma:root="true" ma:fieldsID="fd2425adbb1c767554c4824a82ba2dad" ns2:_="" ns3:_="">
    <xsd:import namespace="6c85be24-1c12-4e48-a9f5-bdd8031924cd"/>
    <xsd:import namespace="6caa4d54-0fd0-44ed-b75e-d955849308f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5be24-1c12-4e48-a9f5-bdd8031924c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aa4d54-0fd0-44ed-b75e-d955849308f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771E6-0CA9-4767-A9A2-AE99624FAC32}">
  <ds:schemaRefs>
    <ds:schemaRef ds:uri="http://schemas.microsoft.com/office/2006/metadata/properties"/>
    <ds:schemaRef ds:uri="http://schemas.microsoft.com/office/infopath/2007/PartnerControls"/>
    <ds:schemaRef ds:uri="6c85be24-1c12-4e48-a9f5-bdd8031924cd"/>
    <ds:schemaRef ds:uri="6caa4d54-0fd0-44ed-b75e-d955849308f6"/>
  </ds:schemaRefs>
</ds:datastoreItem>
</file>

<file path=customXml/itemProps2.xml><?xml version="1.0" encoding="utf-8"?>
<ds:datastoreItem xmlns:ds="http://schemas.openxmlformats.org/officeDocument/2006/customXml" ds:itemID="{8B0D8800-349E-481E-84D3-EBAF269172CC}">
  <ds:schemaRefs>
    <ds:schemaRef ds:uri="http://schemas.microsoft.com/sharepoint/v3/contenttype/forms"/>
  </ds:schemaRefs>
</ds:datastoreItem>
</file>

<file path=customXml/itemProps3.xml><?xml version="1.0" encoding="utf-8"?>
<ds:datastoreItem xmlns:ds="http://schemas.openxmlformats.org/officeDocument/2006/customXml" ds:itemID="{6AD7B1AD-C5A8-4B5D-AD8C-73451781066C}">
  <ds:schemaRefs>
    <ds:schemaRef ds:uri="http://schemas.openxmlformats.org/officeDocument/2006/bibliography"/>
  </ds:schemaRefs>
</ds:datastoreItem>
</file>

<file path=customXml/itemProps4.xml><?xml version="1.0" encoding="utf-8"?>
<ds:datastoreItem xmlns:ds="http://schemas.openxmlformats.org/officeDocument/2006/customXml" ds:itemID="{B7CFFBEA-D644-4137-8C9C-09FA2642F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5be24-1c12-4e48-a9f5-bdd8031924cd"/>
    <ds:schemaRef ds:uri="6caa4d54-0fd0-44ed-b75e-d95584930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Spencer</dc:creator>
  <cp:keywords/>
  <dc:description/>
  <cp:lastModifiedBy>Jonathan Wilson</cp:lastModifiedBy>
  <cp:revision>2</cp:revision>
  <dcterms:created xsi:type="dcterms:W3CDTF">2020-11-26T23:01:00Z</dcterms:created>
  <dcterms:modified xsi:type="dcterms:W3CDTF">2020-11-26T23:01:00Z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0x010100522D9F4021F154419054C80ADC33DB67</vt:lpwstr>
  </property>
</Properties>
</file>